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53"/>
        <w:gridCol w:w="950"/>
        <w:gridCol w:w="2317"/>
        <w:gridCol w:w="810"/>
        <w:gridCol w:w="697"/>
        <w:gridCol w:w="1194"/>
        <w:gridCol w:w="1537"/>
      </w:tblGrid>
      <w:tr w:rsidR="0016610E" w:rsidRPr="007530A8" w:rsidTr="007C6878">
        <w:tc>
          <w:tcPr>
            <w:tcW w:w="7398" w:type="dxa"/>
            <w:gridSpan w:val="6"/>
            <w:vMerge w:val="restart"/>
          </w:tcPr>
          <w:p w:rsidR="0016610E" w:rsidRDefault="0016610E" w:rsidP="007C6878">
            <w:pPr>
              <w:spacing w:line="240" w:lineRule="auto"/>
              <w:rPr>
                <w:rFonts w:ascii="Arial" w:hAnsi="Arial" w:cs="Arial"/>
                <w:b/>
                <w:sz w:val="44"/>
                <w:szCs w:val="44"/>
              </w:rPr>
            </w:pPr>
            <w:r>
              <w:rPr>
                <w:rFonts w:ascii="Arial" w:hAnsi="Arial" w:cs="Arial"/>
                <w:b/>
                <w:sz w:val="44"/>
                <w:szCs w:val="44"/>
              </w:rPr>
              <w:t>MEAC</w:t>
            </w:r>
            <w:r w:rsidRPr="00070077">
              <w:rPr>
                <w:rFonts w:ascii="Arial" w:hAnsi="Arial" w:cs="Arial"/>
                <w:b/>
                <w:sz w:val="44"/>
                <w:szCs w:val="44"/>
              </w:rPr>
              <w:t xml:space="preserve"> Board of Directors Meeting</w:t>
            </w:r>
          </w:p>
          <w:p w:rsidR="00583B3B" w:rsidRPr="00583B3B" w:rsidRDefault="00583B3B" w:rsidP="00EC2877">
            <w:pPr>
              <w:spacing w:line="240" w:lineRule="auto"/>
              <w:jc w:val="both"/>
              <w:rPr>
                <w:rFonts w:ascii="Arial" w:hAnsi="Arial" w:cs="Arial"/>
                <w:b/>
                <w:color w:val="FF0000"/>
                <w:sz w:val="44"/>
                <w:szCs w:val="44"/>
              </w:rPr>
            </w:pPr>
            <w:bookmarkStart w:id="0" w:name="_GoBack"/>
            <w:bookmarkEnd w:id="0"/>
          </w:p>
        </w:tc>
        <w:tc>
          <w:tcPr>
            <w:tcW w:w="2898" w:type="dxa"/>
            <w:gridSpan w:val="2"/>
          </w:tcPr>
          <w:p w:rsidR="0016610E" w:rsidRPr="00583B3B" w:rsidRDefault="0016610E" w:rsidP="007C6878">
            <w:pPr>
              <w:spacing w:line="240" w:lineRule="auto"/>
              <w:jc w:val="right"/>
              <w:rPr>
                <w:rFonts w:ascii="Arial" w:hAnsi="Arial" w:cs="Arial"/>
              </w:rPr>
            </w:pPr>
            <w:r>
              <w:rPr>
                <w:rFonts w:ascii="Arial" w:hAnsi="Arial" w:cs="Arial"/>
                <w:b/>
              </w:rPr>
              <w:t>Date:</w:t>
            </w:r>
            <w:r w:rsidR="00583B3B">
              <w:rPr>
                <w:rFonts w:ascii="Arial" w:hAnsi="Arial" w:cs="Arial"/>
                <w:b/>
              </w:rPr>
              <w:t xml:space="preserve"> </w:t>
            </w:r>
            <w:r w:rsidR="00583B3B">
              <w:rPr>
                <w:rFonts w:ascii="Arial" w:hAnsi="Arial" w:cs="Arial"/>
              </w:rPr>
              <w:t>Sept. 30, 2013</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Default="00583B3B" w:rsidP="007C6878">
            <w:pPr>
              <w:spacing w:line="240" w:lineRule="auto"/>
              <w:jc w:val="right"/>
              <w:rPr>
                <w:rFonts w:ascii="Arial" w:hAnsi="Arial" w:cs="Arial"/>
                <w:b/>
              </w:rPr>
            </w:pPr>
            <w:r>
              <w:rPr>
                <w:rFonts w:ascii="Arial" w:hAnsi="Arial" w:cs="Arial"/>
                <w:b/>
              </w:rPr>
              <w:t>Time c</w:t>
            </w:r>
            <w:r w:rsidR="0016610E">
              <w:rPr>
                <w:rFonts w:ascii="Arial" w:hAnsi="Arial" w:cs="Arial"/>
                <w:b/>
              </w:rPr>
              <w:t>onvened</w:t>
            </w:r>
            <w:r>
              <w:rPr>
                <w:rFonts w:ascii="Arial" w:hAnsi="Arial" w:cs="Arial"/>
                <w:b/>
              </w:rPr>
              <w:t>:</w:t>
            </w:r>
            <w:r w:rsidR="00E24C3F">
              <w:rPr>
                <w:rFonts w:ascii="Arial" w:hAnsi="Arial" w:cs="Arial"/>
                <w:b/>
              </w:rPr>
              <w:t xml:space="preserve"> 12:05pm EDT</w:t>
            </w:r>
          </w:p>
          <w:p w:rsidR="008E0274" w:rsidRDefault="00583B3B" w:rsidP="007C6878">
            <w:pPr>
              <w:spacing w:line="240" w:lineRule="auto"/>
              <w:jc w:val="right"/>
              <w:rPr>
                <w:rFonts w:ascii="Arial" w:hAnsi="Arial" w:cs="Arial"/>
                <w:b/>
              </w:rPr>
            </w:pPr>
            <w:r>
              <w:rPr>
                <w:rFonts w:ascii="Arial" w:hAnsi="Arial" w:cs="Arial"/>
                <w:b/>
              </w:rPr>
              <w:t>Time a</w:t>
            </w:r>
            <w:r w:rsidR="0016610E">
              <w:rPr>
                <w:rFonts w:ascii="Arial" w:hAnsi="Arial" w:cs="Arial"/>
                <w:b/>
              </w:rPr>
              <w:t>djourned</w:t>
            </w:r>
            <w:r>
              <w:rPr>
                <w:rFonts w:ascii="Arial" w:hAnsi="Arial" w:cs="Arial"/>
                <w:b/>
              </w:rPr>
              <w:t>:</w:t>
            </w:r>
            <w:r w:rsidR="008E0274">
              <w:rPr>
                <w:rFonts w:ascii="Arial" w:hAnsi="Arial" w:cs="Arial"/>
                <w:b/>
              </w:rPr>
              <w:t xml:space="preserve"> </w:t>
            </w:r>
          </w:p>
          <w:p w:rsidR="0016610E" w:rsidRPr="007530A8" w:rsidRDefault="008E0274" w:rsidP="007C6878">
            <w:pPr>
              <w:spacing w:line="240" w:lineRule="auto"/>
              <w:jc w:val="right"/>
              <w:rPr>
                <w:rFonts w:ascii="Arial" w:hAnsi="Arial" w:cs="Arial"/>
                <w:b/>
              </w:rPr>
            </w:pPr>
            <w:r>
              <w:rPr>
                <w:rFonts w:ascii="Arial" w:hAnsi="Arial" w:cs="Arial"/>
                <w:b/>
              </w:rPr>
              <w:t>1:20 pm</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Pr="007530A8" w:rsidRDefault="00583B3B" w:rsidP="007C6878">
            <w:pPr>
              <w:spacing w:line="240" w:lineRule="auto"/>
              <w:jc w:val="right"/>
              <w:rPr>
                <w:rFonts w:ascii="Arial" w:hAnsi="Arial" w:cs="Arial"/>
                <w:b/>
              </w:rPr>
            </w:pPr>
            <w:r>
              <w:rPr>
                <w:rFonts w:ascii="Arial" w:hAnsi="Arial" w:cs="Arial"/>
                <w:b/>
              </w:rPr>
              <w:t>Teleconference</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Default="0016610E" w:rsidP="007C6878">
            <w:pPr>
              <w:spacing w:line="240" w:lineRule="auto"/>
              <w:jc w:val="both"/>
              <w:rPr>
                <w:sz w:val="22"/>
              </w:rPr>
            </w:pPr>
            <w:r>
              <w:rPr>
                <w:sz w:val="22"/>
              </w:rPr>
              <w:t xml:space="preserve">Board members: </w:t>
            </w:r>
            <w:r w:rsidR="00E24C3F">
              <w:rPr>
                <w:sz w:val="22"/>
              </w:rPr>
              <w:t xml:space="preserve">Andrea </w:t>
            </w:r>
            <w:proofErr w:type="spellStart"/>
            <w:r w:rsidR="00E24C3F">
              <w:rPr>
                <w:sz w:val="22"/>
              </w:rPr>
              <w:t>Ferroni</w:t>
            </w:r>
            <w:proofErr w:type="spellEnd"/>
            <w:r w:rsidR="00E24C3F">
              <w:rPr>
                <w:sz w:val="22"/>
              </w:rPr>
              <w:t xml:space="preserve">, Jeanne Madrid, Mary Yglesia, </w:t>
            </w:r>
            <w:proofErr w:type="spellStart"/>
            <w:r w:rsidR="00E24C3F">
              <w:rPr>
                <w:sz w:val="22"/>
              </w:rPr>
              <w:t>Henci</w:t>
            </w:r>
            <w:proofErr w:type="spellEnd"/>
            <w:r w:rsidR="00E24C3F">
              <w:rPr>
                <w:sz w:val="22"/>
              </w:rPr>
              <w:t xml:space="preserve"> Goer</w:t>
            </w:r>
            <w:r w:rsidR="00B44BCC">
              <w:rPr>
                <w:sz w:val="22"/>
              </w:rPr>
              <w:t>, Heidi Fillmore</w:t>
            </w:r>
            <w:r w:rsidR="002F4611">
              <w:rPr>
                <w:sz w:val="22"/>
              </w:rPr>
              <w:t>, Kathryn Montgomery</w:t>
            </w:r>
          </w:p>
          <w:p w:rsidR="0016610E" w:rsidRPr="009E2663" w:rsidRDefault="0016610E" w:rsidP="007C6878">
            <w:pPr>
              <w:spacing w:line="240" w:lineRule="auto"/>
              <w:jc w:val="both"/>
              <w:rPr>
                <w:sz w:val="22"/>
              </w:rPr>
            </w:pPr>
            <w:r>
              <w:rPr>
                <w:sz w:val="22"/>
              </w:rPr>
              <w:t>Staff:</w:t>
            </w:r>
            <w:r w:rsidR="00E24C3F">
              <w:rPr>
                <w:sz w:val="22"/>
              </w:rPr>
              <w:t xml:space="preserve"> Sandra Bitonti Stewart, Jessica Kelly-Shaieb, Karin Borgerson</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B44BCC" w:rsidP="007C6878">
            <w:pPr>
              <w:spacing w:line="240" w:lineRule="auto"/>
              <w:jc w:val="both"/>
              <w:rPr>
                <w:sz w:val="22"/>
              </w:rPr>
            </w:pPr>
            <w:r>
              <w:rPr>
                <w:sz w:val="22"/>
              </w:rPr>
              <w:t>Kristi Ridd-Young,</w:t>
            </w:r>
            <w:r w:rsidR="00E24C3F">
              <w:rPr>
                <w:sz w:val="22"/>
              </w:rPr>
              <w:t xml:space="preserve"> Sheila Simms-Watson</w:t>
            </w:r>
            <w:r w:rsidR="007631CA">
              <w:rPr>
                <w:sz w:val="22"/>
              </w:rPr>
              <w:t>, Nichole Reding</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583B3B" w:rsidP="007C6878">
            <w:pPr>
              <w:spacing w:line="240" w:lineRule="auto"/>
              <w:jc w:val="both"/>
              <w:rPr>
                <w:sz w:val="22"/>
              </w:rPr>
            </w:pPr>
            <w:r>
              <w:rPr>
                <w:sz w:val="22"/>
              </w:rPr>
              <w:t>Jessica Kelly-Shaieb</w:t>
            </w:r>
          </w:p>
        </w:tc>
      </w:tr>
      <w:tr w:rsidR="0016610E" w:rsidRPr="007530A8" w:rsidTr="007C6878">
        <w:trPr>
          <w:trHeight w:val="107"/>
        </w:trPr>
        <w:tc>
          <w:tcPr>
            <w:tcW w:w="10296" w:type="dxa"/>
            <w:gridSpan w:val="8"/>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583B3B" w:rsidRPr="00583B3B" w:rsidRDefault="00583B3B" w:rsidP="00583B3B">
            <w:pPr>
              <w:shd w:val="clear" w:color="auto" w:fill="FFFFFF"/>
              <w:spacing w:line="240" w:lineRule="auto"/>
              <w:jc w:val="left"/>
              <w:rPr>
                <w:rFonts w:eastAsia="Arial Unicode MS"/>
                <w:szCs w:val="24"/>
              </w:rPr>
            </w:pPr>
            <w:r w:rsidRPr="00583B3B">
              <w:t xml:space="preserve">Approval of </w:t>
            </w:r>
            <w:r>
              <w:rPr>
                <w:rFonts w:eastAsia="Arial Unicode MS"/>
                <w:szCs w:val="24"/>
              </w:rPr>
              <w:t>minutes</w:t>
            </w:r>
          </w:p>
          <w:p w:rsidR="0016610E" w:rsidRPr="0077418F" w:rsidRDefault="0016610E" w:rsidP="007C6878">
            <w:pPr>
              <w:spacing w:line="240" w:lineRule="auto"/>
              <w:jc w:val="left"/>
            </w:pP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3B3B" w:rsidP="007C6878">
            <w:pPr>
              <w:spacing w:line="240" w:lineRule="auto"/>
              <w:jc w:val="left"/>
            </w:pPr>
            <w:r>
              <w:t>Kristi Ridd-Young</w:t>
            </w:r>
          </w:p>
        </w:tc>
      </w:tr>
      <w:tr w:rsidR="0016610E" w:rsidRPr="007530A8"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7"/>
            <w:tcBorders>
              <w:left w:val="nil"/>
            </w:tcBorders>
          </w:tcPr>
          <w:p w:rsidR="0016610E" w:rsidRPr="0077418F" w:rsidRDefault="00583B3B" w:rsidP="007C6878">
            <w:pPr>
              <w:spacing w:line="240" w:lineRule="auto"/>
              <w:jc w:val="left"/>
            </w:pPr>
            <w:r w:rsidRPr="00583B3B">
              <w:t xml:space="preserve">2 2013-08-01 Draft </w:t>
            </w:r>
            <w:proofErr w:type="spellStart"/>
            <w:r w:rsidRPr="00583B3B">
              <w:t>Minutes_with</w:t>
            </w:r>
            <w:proofErr w:type="spellEnd"/>
            <w:r w:rsidRPr="00583B3B">
              <w:t xml:space="preserve"> edits from Board</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E24C3F" w:rsidRDefault="00E24C3F" w:rsidP="007C6878">
            <w:pPr>
              <w:spacing w:line="240" w:lineRule="auto"/>
              <w:jc w:val="left"/>
            </w:pPr>
            <w:r>
              <w:t>No comments or concerns noted.</w:t>
            </w:r>
          </w:p>
          <w:p w:rsidR="00E24C3F" w:rsidRDefault="00E24C3F" w:rsidP="007C6878">
            <w:pPr>
              <w:spacing w:line="240" w:lineRule="auto"/>
              <w:jc w:val="left"/>
            </w:pPr>
          </w:p>
          <w:p w:rsidR="0016610E" w:rsidRPr="0077418F" w:rsidRDefault="00E24C3F" w:rsidP="00E24C3F">
            <w:pPr>
              <w:spacing w:line="240" w:lineRule="auto"/>
              <w:jc w:val="left"/>
            </w:pPr>
            <w:r>
              <w:t>Motion to approve and adopt August minutes: Mary.  Second: Andrea.   Opposed: None.  Abstain: None.</w:t>
            </w:r>
          </w:p>
        </w:tc>
      </w:tr>
      <w:tr w:rsidR="0016610E" w:rsidRPr="007530A8"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16610E" w:rsidP="007C6878">
            <w:pPr>
              <w:spacing w:line="240" w:lineRule="auto"/>
              <w:jc w:val="left"/>
            </w:pPr>
          </w:p>
        </w:tc>
      </w:tr>
      <w:tr w:rsidR="0016610E" w:rsidRPr="007530A8" w:rsidTr="007C6878">
        <w:tc>
          <w:tcPr>
            <w:tcW w:w="5868" w:type="dxa"/>
            <w:gridSpan w:val="4"/>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530A8" w:rsidTr="007C6878">
        <w:tc>
          <w:tcPr>
            <w:tcW w:w="5868" w:type="dxa"/>
            <w:gridSpan w:val="4"/>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530A8" w:rsidTr="007C6878">
        <w:tc>
          <w:tcPr>
            <w:tcW w:w="3168" w:type="dxa"/>
            <w:gridSpan w:val="3"/>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0"/>
        <w:gridCol w:w="2371"/>
        <w:gridCol w:w="810"/>
        <w:gridCol w:w="720"/>
        <w:gridCol w:w="1161"/>
        <w:gridCol w:w="1498"/>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583B3B" w:rsidP="007C6878">
            <w:pPr>
              <w:spacing w:line="240" w:lineRule="auto"/>
              <w:jc w:val="left"/>
            </w:pPr>
            <w:r w:rsidRPr="00583B3B">
              <w:t>Finance Report</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3B3B" w:rsidP="007C6878">
            <w:pPr>
              <w:spacing w:line="240" w:lineRule="auto"/>
              <w:jc w:val="left"/>
            </w:pPr>
            <w:r>
              <w:t>Mary Yglesia</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583B3B" w:rsidP="007C6878">
            <w:pPr>
              <w:spacing w:line="240" w:lineRule="auto"/>
              <w:jc w:val="left"/>
            </w:pPr>
            <w:r w:rsidRPr="00583B3B">
              <w:t>3a FY 2012-2013 Financial Review</w:t>
            </w:r>
            <w:r>
              <w:t xml:space="preserve">; </w:t>
            </w:r>
            <w:r w:rsidRPr="00583B3B">
              <w:t>3b 2013_08_31 Balance Sheet</w:t>
            </w:r>
            <w:r>
              <w:t xml:space="preserve">; 3b 2013_08_31 Profit and Loss; </w:t>
            </w:r>
            <w:r w:rsidRPr="00583B3B">
              <w:t xml:space="preserve">3c 2011 </w:t>
            </w:r>
            <w:proofErr w:type="spellStart"/>
            <w:r w:rsidRPr="00583B3B">
              <w:t>vs</w:t>
            </w:r>
            <w:proofErr w:type="spellEnd"/>
            <w:r w:rsidRPr="00583B3B">
              <w:t xml:space="preserve"> 2012 student enrollment data</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E24C3F" w:rsidRDefault="00583B3B" w:rsidP="007C6878">
            <w:pPr>
              <w:spacing w:line="240" w:lineRule="auto"/>
              <w:jc w:val="left"/>
            </w:pPr>
            <w:r>
              <w:t>Mary presents the</w:t>
            </w:r>
            <w:r w:rsidR="00E24C3F">
              <w:t xml:space="preserve"> year-end</w:t>
            </w:r>
            <w:r>
              <w:t xml:space="preserve"> financial report referenced above.</w:t>
            </w:r>
            <w:r w:rsidR="00E24C3F">
              <w:t xml:space="preserve">  Sandra notes that the CPA does not conduct the year-end review.  Rather, it was a truly independent auditor.  The auditor reported no concerns. The review was very clean.  The next step is for the CPA to use the review to prepare taxes.</w:t>
            </w:r>
          </w:p>
          <w:p w:rsidR="00E24C3F" w:rsidRDefault="00E24C3F" w:rsidP="007C6878">
            <w:pPr>
              <w:spacing w:line="240" w:lineRule="auto"/>
              <w:jc w:val="left"/>
            </w:pPr>
          </w:p>
          <w:p w:rsidR="00583B3B" w:rsidRDefault="00E24C3F" w:rsidP="007C6878">
            <w:pPr>
              <w:spacing w:line="240" w:lineRule="auto"/>
              <w:jc w:val="left"/>
            </w:pPr>
            <w:r>
              <w:t xml:space="preserve">Motion to approve the year-end financial reports: </w:t>
            </w:r>
            <w:proofErr w:type="spellStart"/>
            <w:r>
              <w:t>Henci</w:t>
            </w:r>
            <w:proofErr w:type="spellEnd"/>
            <w:r>
              <w:t>.  Second: Andrea.  Opposed: None.  Abstain: None.</w:t>
            </w:r>
          </w:p>
          <w:p w:rsidR="00E24C3F" w:rsidRDefault="00E24C3F" w:rsidP="007C6878">
            <w:pPr>
              <w:spacing w:line="240" w:lineRule="auto"/>
              <w:jc w:val="left"/>
            </w:pPr>
          </w:p>
          <w:p w:rsidR="00E24C3F" w:rsidRDefault="00E24C3F" w:rsidP="007C6878">
            <w:pPr>
              <w:spacing w:line="240" w:lineRule="auto"/>
              <w:jc w:val="left"/>
            </w:pPr>
            <w:r>
              <w:t>Mary presents the balance sheet</w:t>
            </w:r>
            <w:r w:rsidR="00B44BCC">
              <w:t xml:space="preserve"> and profit &amp; loss statements.  There are no changes or surprises.  No questions or discussion from the Board.</w:t>
            </w:r>
          </w:p>
          <w:p w:rsidR="00B44BCC" w:rsidRDefault="00B44BCC" w:rsidP="007C6878">
            <w:pPr>
              <w:spacing w:line="240" w:lineRule="auto"/>
              <w:jc w:val="left"/>
            </w:pPr>
          </w:p>
          <w:p w:rsidR="00B44BCC" w:rsidRDefault="00B44BCC" w:rsidP="007C6878">
            <w:pPr>
              <w:spacing w:line="240" w:lineRule="auto"/>
              <w:jc w:val="left"/>
            </w:pPr>
            <w:r>
              <w:t>Motion to approve the balance sheet and profit &amp; loss statements from July and August 2013: Mary.  Second: Jeanne.  Opposed: None.  Abstain: None.</w:t>
            </w:r>
          </w:p>
          <w:p w:rsidR="00B44BCC" w:rsidRDefault="00B44BCC" w:rsidP="007C6878">
            <w:pPr>
              <w:spacing w:line="240" w:lineRule="auto"/>
              <w:jc w:val="left"/>
            </w:pPr>
          </w:p>
          <w:p w:rsidR="00B44BCC" w:rsidRDefault="00B44BCC" w:rsidP="007C6878">
            <w:pPr>
              <w:spacing w:line="240" w:lineRule="auto"/>
              <w:jc w:val="left"/>
            </w:pPr>
            <w:r>
              <w:t>Mary and Sandra present the projected budget with corrections for current student e</w:t>
            </w:r>
            <w:r w:rsidR="008E0274">
              <w:t>nrollment at Birthwise.  Across the board</w:t>
            </w:r>
            <w:r>
              <w:t xml:space="preserve">, there is a 17% increase in enrollment.  Board discusses option to revise budget or not.  </w:t>
            </w:r>
            <w:proofErr w:type="spellStart"/>
            <w:r w:rsidR="002F4611">
              <w:t>Henci</w:t>
            </w:r>
            <w:proofErr w:type="spellEnd"/>
            <w:r w:rsidR="002F4611">
              <w:t xml:space="preserve"> poses question about the projected shortfall.  Mary and Sandra address question by </w:t>
            </w:r>
            <w:r w:rsidR="002F4611">
              <w:lastRenderedPageBreak/>
              <w:t>pointing out balance carried over from past year and the positive cash flow.</w:t>
            </w:r>
          </w:p>
          <w:p w:rsidR="00583B3B" w:rsidRPr="0077418F" w:rsidRDefault="00583B3B" w:rsidP="007C6878">
            <w:pPr>
              <w:spacing w:line="240" w:lineRule="auto"/>
              <w:jc w:val="left"/>
            </w:pP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0"/>
        <w:gridCol w:w="2371"/>
        <w:gridCol w:w="810"/>
        <w:gridCol w:w="720"/>
        <w:gridCol w:w="1162"/>
        <w:gridCol w:w="1498"/>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583B3B" w:rsidP="007C6878">
            <w:pPr>
              <w:spacing w:line="240" w:lineRule="auto"/>
              <w:jc w:val="left"/>
            </w:pPr>
            <w:r>
              <w:rPr>
                <w:rFonts w:eastAsia="Times New Roman"/>
                <w:color w:val="000000"/>
                <w:szCs w:val="24"/>
              </w:rPr>
              <w:t>Staff Reports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3B3B"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583B3B" w:rsidP="007C6878">
            <w:pPr>
              <w:spacing w:line="240" w:lineRule="auto"/>
              <w:jc w:val="left"/>
            </w:pPr>
            <w:r w:rsidRPr="00583B3B">
              <w:t>4a Executive Director Report_2013_09</w:t>
            </w:r>
            <w:r>
              <w:t xml:space="preserve">; </w:t>
            </w:r>
            <w:r w:rsidRPr="00583B3B">
              <w:t>4b School Status Report 2013_09</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2F4611" w:rsidP="002F4611">
            <w:pPr>
              <w:spacing w:line="240" w:lineRule="auto"/>
              <w:jc w:val="left"/>
            </w:pPr>
            <w:r>
              <w:t>Sandra offers time for questions based on Executive Director’s report reviewed by the Board prior to meeting.  Reports show large number of accomplishments but Sandra notes that MEAC is somewhat understaffed given the current amount of accreditation work all coming due at the same time.  Extended timelines may be necessary.  Board asks whether increased staff hours this winter will fulfill the needs.  Sandra replies that it will be possible to assess capacity by spring.</w:t>
            </w:r>
          </w:p>
          <w:p w:rsidR="002F4611" w:rsidRDefault="002F4611" w:rsidP="002F4611">
            <w:pPr>
              <w:spacing w:line="240" w:lineRule="auto"/>
              <w:jc w:val="left"/>
            </w:pPr>
          </w:p>
          <w:p w:rsidR="002F4611" w:rsidRPr="0077418F" w:rsidRDefault="002F4611" w:rsidP="002F4611">
            <w:pPr>
              <w:spacing w:line="240" w:lineRule="auto"/>
              <w:jc w:val="left"/>
            </w:pPr>
            <w:r>
              <w:t>Sandra offers time for questions based on School Status report reviewed by the Board prior to the meeting and notes that there will be time at the October meeting to conduct in-depth review of each school’s status. Karin provides key to understanding color-coding of report.</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20"/>
        <w:gridCol w:w="2369"/>
        <w:gridCol w:w="810"/>
        <w:gridCol w:w="720"/>
        <w:gridCol w:w="1144"/>
        <w:gridCol w:w="1508"/>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583B3B" w:rsidP="007C6878">
            <w:pPr>
              <w:spacing w:line="240" w:lineRule="auto"/>
              <w:jc w:val="left"/>
            </w:pPr>
            <w:r>
              <w:rPr>
                <w:rFonts w:eastAsia="Times New Roman"/>
                <w:color w:val="000000"/>
                <w:szCs w:val="24"/>
              </w:rPr>
              <w:t>Policies and Procedures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3B3B" w:rsidP="007C6878">
            <w:pPr>
              <w:spacing w:line="240" w:lineRule="auto"/>
              <w:jc w:val="left"/>
            </w:pPr>
            <w:r>
              <w:t>Karin Borgerson</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583B3B" w:rsidP="007C6878">
            <w:pPr>
              <w:spacing w:line="240" w:lineRule="auto"/>
              <w:jc w:val="left"/>
            </w:pPr>
            <w:r w:rsidRPr="00583B3B">
              <w:t>5 Section C Edits to add Benchmark Scoring to procedures and timeline_2013_09</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6F7268" w:rsidP="007C6878">
            <w:pPr>
              <w:spacing w:line="240" w:lineRule="auto"/>
              <w:jc w:val="left"/>
            </w:pPr>
            <w:r>
              <w:t>Jessica and Sandra present the revised benchmark scoring language.  Board offers comments on organization of the section.</w:t>
            </w:r>
            <w:r w:rsidR="007631CA">
              <w:t xml:space="preserve">  Board asks questions about plan for tracking weaknesses without generating interim reports.  Perhaps an annual reminder to schools and a document in a future folder for the next staff person handling accreditation.</w:t>
            </w:r>
          </w:p>
          <w:p w:rsidR="006F7268" w:rsidRDefault="006F7268" w:rsidP="007C6878">
            <w:pPr>
              <w:spacing w:line="240" w:lineRule="auto"/>
              <w:jc w:val="left"/>
            </w:pPr>
          </w:p>
          <w:p w:rsidR="006F7268" w:rsidRPr="0077418F" w:rsidRDefault="006F7268" w:rsidP="007C6878">
            <w:pPr>
              <w:spacing w:line="240" w:lineRule="auto"/>
              <w:jc w:val="left"/>
            </w:pPr>
            <w:r>
              <w:t xml:space="preserve">Motion to approve </w:t>
            </w:r>
            <w:r w:rsidR="007631CA">
              <w:t xml:space="preserve">revised </w:t>
            </w:r>
            <w:r>
              <w:t>language on benchmark scoring</w:t>
            </w:r>
            <w:r w:rsidR="007631CA">
              <w:t xml:space="preserve"> in Section C: Mary.  Second: </w:t>
            </w:r>
            <w:proofErr w:type="spellStart"/>
            <w:r w:rsidR="007631CA">
              <w:t>Henci</w:t>
            </w:r>
            <w:proofErr w:type="spellEnd"/>
            <w:r w:rsidR="007631CA">
              <w:t>.  Opposed: None.  Abstain: None.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8E0274" w:rsidRDefault="008E0274" w:rsidP="008E0274">
            <w:pPr>
              <w:numPr>
                <w:ilvl w:val="0"/>
                <w:numId w:val="1"/>
              </w:numPr>
              <w:spacing w:line="240" w:lineRule="auto"/>
              <w:jc w:val="left"/>
            </w:pPr>
            <w:r>
              <w:t>Prepare training for board in October and then for ARCs and schools</w:t>
            </w:r>
          </w:p>
          <w:p w:rsidR="008E0274" w:rsidRPr="0077418F" w:rsidRDefault="008E0274" w:rsidP="008E0274">
            <w:pPr>
              <w:numPr>
                <w:ilvl w:val="0"/>
                <w:numId w:val="1"/>
              </w:numPr>
              <w:spacing w:line="240" w:lineRule="auto"/>
              <w:jc w:val="left"/>
            </w:pPr>
            <w:r>
              <w:t>Update Handbook section on Process</w:t>
            </w:r>
          </w:p>
        </w:tc>
        <w:tc>
          <w:tcPr>
            <w:tcW w:w="2880" w:type="dxa"/>
            <w:gridSpan w:val="3"/>
          </w:tcPr>
          <w:p w:rsidR="0016610E" w:rsidRDefault="008E0274" w:rsidP="007C6878">
            <w:pPr>
              <w:spacing w:line="240" w:lineRule="auto"/>
              <w:jc w:val="left"/>
            </w:pPr>
            <w:r>
              <w:t>Jessica</w:t>
            </w:r>
          </w:p>
          <w:p w:rsidR="008E0274" w:rsidRPr="0077418F" w:rsidRDefault="008E0274" w:rsidP="007C6878">
            <w:pPr>
              <w:spacing w:line="240" w:lineRule="auto"/>
              <w:jc w:val="left"/>
            </w:pPr>
            <w:r>
              <w:t>Sandra</w:t>
            </w:r>
          </w:p>
        </w:tc>
        <w:tc>
          <w:tcPr>
            <w:tcW w:w="1548" w:type="dxa"/>
          </w:tcPr>
          <w:p w:rsidR="0016610E" w:rsidRPr="0077418F" w:rsidRDefault="008E0274" w:rsidP="007C6878">
            <w:pPr>
              <w:spacing w:line="240" w:lineRule="auto"/>
              <w:jc w:val="left"/>
            </w:pPr>
            <w:r>
              <w:t>10/21/2013</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r w:rsidR="008E0274">
              <w:t xml:space="preserve"> </w:t>
            </w:r>
            <w:r w:rsidR="008E0274" w:rsidRPr="008E0274">
              <w:rPr>
                <w:highlight w:val="yellow"/>
              </w:rPr>
              <w:t>Y</w:t>
            </w:r>
          </w:p>
        </w:tc>
        <w:tc>
          <w:tcPr>
            <w:tcW w:w="3618" w:type="dxa"/>
            <w:gridSpan w:val="3"/>
          </w:tcPr>
          <w:p w:rsidR="0016610E" w:rsidRPr="0077418F" w:rsidRDefault="0016610E" w:rsidP="007C6878">
            <w:pPr>
              <w:spacing w:line="240" w:lineRule="auto"/>
              <w:jc w:val="left"/>
            </w:pPr>
            <w:r>
              <w:t>Notify public or schools?</w:t>
            </w:r>
            <w:r w:rsidR="008E0274">
              <w:t xml:space="preserve"> </w:t>
            </w:r>
            <w:r w:rsidR="008E0274" w:rsidRPr="008E0274">
              <w:rPr>
                <w:highlight w:val="yellow"/>
              </w:rPr>
              <w:t>Y</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380"/>
        <w:gridCol w:w="810"/>
        <w:gridCol w:w="720"/>
        <w:gridCol w:w="1137"/>
        <w:gridCol w:w="1491"/>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583B3B" w:rsidP="007C6878">
            <w:pPr>
              <w:spacing w:line="240" w:lineRule="auto"/>
              <w:jc w:val="left"/>
            </w:pPr>
            <w:r>
              <w:rPr>
                <w:rFonts w:eastAsia="Times New Roman"/>
                <w:color w:val="000000"/>
                <w:szCs w:val="24"/>
              </w:rPr>
              <w:t>Accreditation Activity</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3B3B" w:rsidP="007C6878">
            <w:pPr>
              <w:spacing w:line="240" w:lineRule="auto"/>
              <w:jc w:val="left"/>
            </w:pPr>
            <w:r>
              <w:t>Karin Borgerson</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lastRenderedPageBreak/>
              <w:t>Documents:</w:t>
            </w:r>
          </w:p>
        </w:tc>
        <w:tc>
          <w:tcPr>
            <w:tcW w:w="8478" w:type="dxa"/>
            <w:gridSpan w:val="6"/>
            <w:tcBorders>
              <w:left w:val="nil"/>
            </w:tcBorders>
          </w:tcPr>
          <w:p w:rsidR="0016610E" w:rsidRPr="0077418F" w:rsidRDefault="00583B3B" w:rsidP="007C6878">
            <w:pPr>
              <w:spacing w:line="240" w:lineRule="auto"/>
              <w:jc w:val="left"/>
            </w:pPr>
            <w:r w:rsidRPr="00583B3B">
              <w:t>2013-08 ARC Report on MCU Interim 2013-05-01</w:t>
            </w:r>
            <w:r>
              <w:t xml:space="preserve">; </w:t>
            </w:r>
            <w:r w:rsidRPr="00583B3B">
              <w:t>2013-09 ARC Report on MCU Interim 2013-03-21</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7631CA" w:rsidP="007631CA">
            <w:pPr>
              <w:spacing w:line="240" w:lineRule="auto"/>
              <w:jc w:val="left"/>
            </w:pPr>
            <w:r>
              <w:t>Kathryn presents her independent review of the recommendations made in the May 1</w:t>
            </w:r>
            <w:r w:rsidRPr="007631CA">
              <w:rPr>
                <w:vertAlign w:val="superscript"/>
              </w:rPr>
              <w:t>st</w:t>
            </w:r>
            <w:r>
              <w:t xml:space="preserve"> interim report regarding a FERPA complaint against the school.  She recommends a</w:t>
            </w:r>
            <w:r w:rsidR="006473E5">
              <w:t>ccepting the ARC report and accepting the interim report.</w:t>
            </w:r>
          </w:p>
          <w:p w:rsidR="006473E5" w:rsidRDefault="006473E5" w:rsidP="007631CA">
            <w:pPr>
              <w:spacing w:line="240" w:lineRule="auto"/>
              <w:jc w:val="left"/>
            </w:pPr>
          </w:p>
          <w:p w:rsidR="006473E5" w:rsidRDefault="006473E5" w:rsidP="007631CA">
            <w:pPr>
              <w:spacing w:line="240" w:lineRule="auto"/>
              <w:jc w:val="left"/>
            </w:pPr>
            <w:r>
              <w:t xml:space="preserve">Motion to accept the ARC recommendation that the Board accept the May 1st interim report: Mary.  Second:  </w:t>
            </w:r>
            <w:r w:rsidR="00A4739E">
              <w:t>Heidi</w:t>
            </w:r>
            <w:r w:rsidR="0098572C">
              <w:t xml:space="preserve"> </w:t>
            </w:r>
            <w:r>
              <w:t>Opposed: None.  Abstain: None.</w:t>
            </w:r>
          </w:p>
          <w:p w:rsidR="007631CA" w:rsidRDefault="007631CA" w:rsidP="007631CA">
            <w:pPr>
              <w:spacing w:line="240" w:lineRule="auto"/>
              <w:jc w:val="left"/>
            </w:pPr>
          </w:p>
          <w:p w:rsidR="006473E5" w:rsidRDefault="006473E5" w:rsidP="006473E5">
            <w:pPr>
              <w:spacing w:line="240" w:lineRule="auto"/>
              <w:jc w:val="left"/>
            </w:pPr>
            <w:r>
              <w:t>Karin reviews the rules regarding the length of time in which a school must satisfy interim report requirements or face adverse action.   Mary and Kathryn discuss t</w:t>
            </w:r>
            <w:r w:rsidR="0098572C">
              <w:t>heir review of the MCU timeline and answer questions from the Board.</w:t>
            </w:r>
          </w:p>
          <w:p w:rsidR="006473E5" w:rsidRDefault="006473E5" w:rsidP="006473E5">
            <w:pPr>
              <w:spacing w:line="240" w:lineRule="auto"/>
              <w:jc w:val="left"/>
            </w:pPr>
          </w:p>
          <w:p w:rsidR="007631CA" w:rsidRDefault="007631CA" w:rsidP="006473E5">
            <w:pPr>
              <w:spacing w:line="240" w:lineRule="auto"/>
              <w:jc w:val="left"/>
            </w:pPr>
            <w:r>
              <w:t xml:space="preserve">Mary presents her independent review of the recommendations made in the </w:t>
            </w:r>
            <w:r w:rsidR="006473E5">
              <w:t xml:space="preserve">ARC report.  </w:t>
            </w:r>
            <w:r w:rsidR="0098572C">
              <w:t>Board discusses recommendation to have interim report due on December 16, 2013.  This timing will allow ARC to gain clarification at the site visit in early 2014.</w:t>
            </w:r>
          </w:p>
          <w:p w:rsidR="0098572C" w:rsidRDefault="0098572C" w:rsidP="006473E5">
            <w:pPr>
              <w:spacing w:line="240" w:lineRule="auto"/>
              <w:jc w:val="left"/>
            </w:pPr>
          </w:p>
          <w:p w:rsidR="0098572C" w:rsidRPr="0077418F" w:rsidRDefault="0098572C" w:rsidP="006473E5">
            <w:pPr>
              <w:spacing w:line="240" w:lineRule="auto"/>
              <w:jc w:val="left"/>
            </w:pPr>
            <w:r>
              <w:t>Motion to accept ARC recommendations:</w:t>
            </w:r>
            <w:r w:rsidR="00F500F8">
              <w:t xml:space="preserve"> Kathryn.  Second: Heidi.  Opposed: None.  Abstain: None.</w:t>
            </w:r>
            <w:r>
              <w:t xml:space="preserve">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583B3B" w:rsidRDefault="00583B3B" w:rsidP="007C6878">
            <w:pPr>
              <w:spacing w:line="240" w:lineRule="auto"/>
              <w:jc w:val="left"/>
            </w:pPr>
            <w:r w:rsidRPr="00583B3B">
              <w:rPr>
                <w:rFonts w:eastAsia="Times New Roman"/>
                <w:color w:val="000000"/>
                <w:szCs w:val="24"/>
              </w:rPr>
              <w:t>Upcoming Meetings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583B3B"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583B3B" w:rsidRDefault="00583B3B" w:rsidP="00583B3B">
            <w:pPr>
              <w:pStyle w:val="ListParagraph"/>
              <w:shd w:val="clear" w:color="auto" w:fill="FFFFFF"/>
              <w:spacing w:after="0" w:line="240" w:lineRule="auto"/>
              <w:ind w:left="0"/>
              <w:rPr>
                <w:rFonts w:ascii="Times New Roman" w:eastAsia="Times New Roman" w:hAnsi="Times New Roman" w:cs="Times New Roman"/>
                <w:color w:val="000000"/>
                <w:sz w:val="24"/>
                <w:szCs w:val="24"/>
              </w:rPr>
            </w:pPr>
            <w:r w:rsidRPr="00A919A2">
              <w:rPr>
                <w:rFonts w:ascii="Times New Roman" w:eastAsia="Times New Roman" w:hAnsi="Times New Roman" w:cs="Times New Roman"/>
                <w:b/>
                <w:color w:val="000000"/>
                <w:sz w:val="24"/>
                <w:szCs w:val="24"/>
              </w:rPr>
              <w:t>Board</w:t>
            </w:r>
            <w:r w:rsidRPr="00A919A2">
              <w:rPr>
                <w:rFonts w:ascii="Times New Roman" w:eastAsia="Times New Roman" w:hAnsi="Times New Roman" w:cs="Times New Roman"/>
                <w:color w:val="000000"/>
                <w:sz w:val="24"/>
                <w:szCs w:val="24"/>
              </w:rPr>
              <w:t xml:space="preserve"> fall in-person meeting, Portland OR </w:t>
            </w:r>
          </w:p>
          <w:p w:rsidR="00583B3B" w:rsidRPr="00FB7546" w:rsidRDefault="00583B3B" w:rsidP="00583B3B">
            <w:pPr>
              <w:pStyle w:val="ListParagraph"/>
              <w:shd w:val="clear" w:color="auto" w:fill="FFFFFF"/>
              <w:spacing w:after="0" w:line="240" w:lineRule="auto"/>
              <w:rPr>
                <w:rFonts w:ascii="Times New Roman" w:eastAsia="Times New Roman" w:hAnsi="Times New Roman" w:cs="Times New Roman"/>
                <w:color w:val="000000"/>
                <w:sz w:val="24"/>
                <w:szCs w:val="24"/>
              </w:rPr>
            </w:pPr>
            <w:r w:rsidRPr="00FB7546">
              <w:rPr>
                <w:rFonts w:ascii="Times New Roman" w:eastAsia="Times New Roman" w:hAnsi="Times New Roman" w:cs="Times New Roman"/>
                <w:color w:val="000000"/>
                <w:sz w:val="24"/>
                <w:szCs w:val="24"/>
              </w:rPr>
              <w:t xml:space="preserve">Travel day: October </w:t>
            </w:r>
            <w:r>
              <w:rPr>
                <w:rFonts w:ascii="Times New Roman" w:eastAsia="Times New Roman" w:hAnsi="Times New Roman" w:cs="Times New Roman"/>
                <w:color w:val="000000"/>
                <w:sz w:val="24"/>
                <w:szCs w:val="24"/>
              </w:rPr>
              <w:t>20</w:t>
            </w:r>
          </w:p>
          <w:p w:rsidR="00583B3B" w:rsidRDefault="00583B3B" w:rsidP="00583B3B">
            <w:pPr>
              <w:pStyle w:val="ListParagraph"/>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days:  October 21-22 </w:t>
            </w:r>
          </w:p>
          <w:p w:rsidR="00583B3B" w:rsidRPr="00FB7546" w:rsidRDefault="00583B3B" w:rsidP="00583B3B">
            <w:pPr>
              <w:pStyle w:val="ListParagraph"/>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 Meeting – Open to all board members October 22(1:30 pm start) and October 23 (9:00 am start) </w:t>
            </w:r>
          </w:p>
          <w:p w:rsidR="00583B3B" w:rsidRPr="00AD409F" w:rsidRDefault="00583B3B" w:rsidP="00583B3B">
            <w:pPr>
              <w:pStyle w:val="ListParagraph"/>
              <w:shd w:val="clear" w:color="auto" w:fill="FFFFFF"/>
              <w:spacing w:after="0" w:line="240" w:lineRule="auto"/>
              <w:rPr>
                <w:rFonts w:ascii="Times New Roman" w:eastAsia="Times New Roman" w:hAnsi="Times New Roman" w:cs="Times New Roman"/>
                <w:color w:val="000000"/>
                <w:sz w:val="24"/>
                <w:szCs w:val="24"/>
              </w:rPr>
            </w:pPr>
            <w:r w:rsidRPr="00FB7546">
              <w:rPr>
                <w:rFonts w:ascii="Times New Roman" w:eastAsia="Times New Roman" w:hAnsi="Times New Roman" w:cs="Times New Roman"/>
                <w:color w:val="000000"/>
                <w:sz w:val="24"/>
                <w:szCs w:val="24"/>
              </w:rPr>
              <w:t>Travel home: October 24</w:t>
            </w:r>
          </w:p>
          <w:p w:rsidR="00583B3B" w:rsidRDefault="00583B3B" w:rsidP="00583B3B">
            <w:pPr>
              <w:pStyle w:val="ListParagraph"/>
              <w:shd w:val="clear" w:color="auto" w:fill="FFFFFF"/>
              <w:spacing w:after="0" w:line="240" w:lineRule="auto"/>
              <w:ind w:left="0"/>
              <w:rPr>
                <w:rFonts w:ascii="Times New Roman" w:eastAsia="Times New Roman" w:hAnsi="Times New Roman" w:cs="Times New Roman"/>
                <w:color w:val="000000"/>
                <w:sz w:val="24"/>
                <w:szCs w:val="24"/>
              </w:rPr>
            </w:pPr>
            <w:r w:rsidRPr="00680888">
              <w:rPr>
                <w:rFonts w:ascii="Times New Roman" w:eastAsia="Times New Roman" w:hAnsi="Times New Roman" w:cs="Times New Roman"/>
                <w:b/>
                <w:color w:val="000000"/>
                <w:sz w:val="24"/>
                <w:szCs w:val="24"/>
              </w:rPr>
              <w:t>MANA</w:t>
            </w:r>
            <w:r>
              <w:rPr>
                <w:rFonts w:ascii="Times New Roman" w:eastAsia="Times New Roman" w:hAnsi="Times New Roman" w:cs="Times New Roman"/>
                <w:color w:val="000000"/>
                <w:sz w:val="24"/>
                <w:szCs w:val="24"/>
              </w:rPr>
              <w:t xml:space="preserve"> Conference October 24-27 (Portland, OR) </w:t>
            </w:r>
          </w:p>
          <w:p w:rsidR="00583B3B" w:rsidRDefault="00583B3B" w:rsidP="00583B3B">
            <w:pPr>
              <w:pStyle w:val="ListParagraph"/>
              <w:shd w:val="clear" w:color="auto" w:fill="FFFFFF"/>
              <w:spacing w:after="0" w:line="240" w:lineRule="auto"/>
              <w:ind w:left="0"/>
              <w:rPr>
                <w:rFonts w:ascii="Times New Roman" w:eastAsia="Times New Roman" w:hAnsi="Times New Roman" w:cs="Times New Roman"/>
                <w:sz w:val="24"/>
                <w:szCs w:val="24"/>
              </w:rPr>
            </w:pPr>
            <w:r w:rsidRPr="00430474">
              <w:rPr>
                <w:rFonts w:ascii="Times New Roman" w:eastAsia="Times New Roman" w:hAnsi="Times New Roman" w:cs="Times New Roman"/>
                <w:b/>
                <w:sz w:val="24"/>
                <w:szCs w:val="24"/>
              </w:rPr>
              <w:t>Board</w:t>
            </w:r>
            <w:r w:rsidRPr="00430474">
              <w:rPr>
                <w:rFonts w:ascii="Times New Roman" w:eastAsia="Times New Roman" w:hAnsi="Times New Roman" w:cs="Times New Roman"/>
                <w:sz w:val="24"/>
                <w:szCs w:val="24"/>
              </w:rPr>
              <w:t xml:space="preserve"> November 4, 2013 12:00 - 1:30 pm EST</w:t>
            </w:r>
          </w:p>
          <w:p w:rsidR="00583B3B" w:rsidRPr="008B376D" w:rsidRDefault="00583B3B" w:rsidP="00583B3B">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 School Annual Meeting – </w:t>
            </w:r>
            <w:r w:rsidRPr="008B376D">
              <w:rPr>
                <w:rFonts w:ascii="Times New Roman" w:eastAsia="Times New Roman" w:hAnsi="Times New Roman" w:cs="Times New Roman"/>
                <w:sz w:val="24"/>
                <w:szCs w:val="24"/>
              </w:rPr>
              <w:t>November 18, 2013</w:t>
            </w:r>
            <w:r>
              <w:rPr>
                <w:rFonts w:ascii="Times New Roman" w:eastAsia="Times New Roman" w:hAnsi="Times New Roman" w:cs="Times New Roman"/>
                <w:sz w:val="24"/>
                <w:szCs w:val="24"/>
              </w:rPr>
              <w:t xml:space="preserve"> 12:00 – 2:00 pm EST </w:t>
            </w:r>
          </w:p>
          <w:p w:rsidR="00583B3B" w:rsidRPr="00A64F26" w:rsidRDefault="00583B3B" w:rsidP="00583B3B">
            <w:pPr>
              <w:pStyle w:val="ListParagraph"/>
              <w:shd w:val="clear" w:color="auto" w:fill="FFFFFF"/>
              <w:spacing w:after="0" w:line="240" w:lineRule="auto"/>
              <w:ind w:left="0"/>
              <w:rPr>
                <w:rFonts w:ascii="Times New Roman" w:eastAsia="Times New Roman" w:hAnsi="Times New Roman" w:cs="Times New Roman"/>
                <w:color w:val="000000"/>
                <w:sz w:val="24"/>
                <w:szCs w:val="24"/>
              </w:rPr>
            </w:pPr>
            <w:r w:rsidRPr="00E20346">
              <w:rPr>
                <w:rFonts w:ascii="Times New Roman" w:eastAsia="Times New Roman" w:hAnsi="Times New Roman" w:cs="Times New Roman"/>
                <w:b/>
                <w:color w:val="000000"/>
                <w:sz w:val="24"/>
                <w:szCs w:val="24"/>
              </w:rPr>
              <w:t>Board</w:t>
            </w:r>
            <w:r>
              <w:rPr>
                <w:rFonts w:ascii="Times New Roman" w:eastAsia="Times New Roman" w:hAnsi="Times New Roman" w:cs="Times New Roman"/>
                <w:color w:val="000000"/>
                <w:sz w:val="24"/>
                <w:szCs w:val="24"/>
              </w:rPr>
              <w:t xml:space="preserve"> December 2, 2013 12:00 - 1:30 pm EST</w:t>
            </w:r>
          </w:p>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Pr="0016610E" w:rsidRDefault="0016610E">
      <w:pPr>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83E"/>
    <w:multiLevelType w:val="hybridMultilevel"/>
    <w:tmpl w:val="5EA2C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BE68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16610E"/>
    <w:rsid w:val="002F4611"/>
    <w:rsid w:val="00583B3B"/>
    <w:rsid w:val="006473E5"/>
    <w:rsid w:val="006F7268"/>
    <w:rsid w:val="007631CA"/>
    <w:rsid w:val="008E0274"/>
    <w:rsid w:val="0098572C"/>
    <w:rsid w:val="00A4739E"/>
    <w:rsid w:val="00B44BCC"/>
    <w:rsid w:val="00C92154"/>
    <w:rsid w:val="00E24C3F"/>
    <w:rsid w:val="00EC2877"/>
    <w:rsid w:val="00F500F8"/>
    <w:rsid w:val="00F5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3B"/>
    <w:pPr>
      <w:spacing w:after="200"/>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3B"/>
    <w:pPr>
      <w:spacing w:after="200"/>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2013-10-31T13:42:00Z</dcterms:created>
  <dcterms:modified xsi:type="dcterms:W3CDTF">2013-10-31T13:42:00Z</dcterms:modified>
</cp:coreProperties>
</file>